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48EEA3F9"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9143EE">
        <w:rPr>
          <w:rFonts w:ascii="Arial" w:hAnsi="Arial" w:cs="Arial"/>
          <w:b/>
          <w:bCs/>
          <w:sz w:val="24"/>
          <w:szCs w:val="24"/>
        </w:rPr>
        <w:t>Borough Green Medical Practice</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722D834B"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&lt;</w:t>
      </w:r>
      <w:r w:rsidR="00864DD0" w:rsidRPr="00E40C78">
        <w:rPr>
          <w:rFonts w:ascii="Arial" w:hAnsi="Arial" w:cs="Arial"/>
          <w:sz w:val="24"/>
          <w:szCs w:val="24"/>
          <w:highlight w:val="yellow"/>
        </w:rPr>
        <w:t xml:space="preserve">insert </w:t>
      </w:r>
      <w:commentRangeStart w:id="0"/>
      <w:r w:rsidR="00864DD0" w:rsidRPr="00E40C78">
        <w:rPr>
          <w:rFonts w:ascii="Arial" w:hAnsi="Arial" w:cs="Arial"/>
          <w:sz w:val="24"/>
          <w:szCs w:val="24"/>
          <w:highlight w:val="yellow"/>
        </w:rPr>
        <w:t>hyperlink</w:t>
      </w:r>
      <w:commentRangeEnd w:id="0"/>
      <w:r w:rsidR="00EE6EBD" w:rsidRPr="00E40C78">
        <w:rPr>
          <w:rStyle w:val="CommentReference"/>
          <w:rFonts w:ascii="Arial" w:hAnsi="Arial" w:cs="Arial"/>
          <w:sz w:val="24"/>
          <w:szCs w:val="24"/>
        </w:rPr>
        <w:commentReference w:id="0"/>
      </w:r>
      <w:r w:rsidR="00864DD0" w:rsidRPr="00E40C78">
        <w:rPr>
          <w:rFonts w:ascii="Arial" w:hAnsi="Arial" w:cs="Arial"/>
          <w:sz w:val="24"/>
          <w:szCs w:val="24"/>
        </w:rPr>
        <w:t>&gt;.</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551CA409" w:rsidR="00440ECD" w:rsidRPr="00E40C78" w:rsidRDefault="009143E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Borough Green Medical Practice</w:t>
            </w:r>
          </w:p>
          <w:p w14:paraId="0806C099" w14:textId="5BCB106A" w:rsidR="00440ECD" w:rsidRPr="00E40C78" w:rsidRDefault="009143EE" w:rsidP="004F5E62">
            <w:pPr>
              <w:spacing w:before="120" w:after="120"/>
              <w:rPr>
                <w:rFonts w:ascii="Arial" w:hAnsi="Arial" w:cs="Arial"/>
                <w:sz w:val="24"/>
                <w:szCs w:val="24"/>
              </w:rPr>
            </w:pPr>
            <w:r>
              <w:rPr>
                <w:rFonts w:ascii="Arial" w:hAnsi="Arial" w:cs="Arial"/>
                <w:sz w:val="24"/>
                <w:szCs w:val="24"/>
              </w:rPr>
              <w:t>gp.g82120@nhs.net</w:t>
            </w: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7356B7BC" w:rsidR="00993A35" w:rsidRPr="00E40C78" w:rsidRDefault="000C74AE"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r w:rsidR="00993A35"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00993A35" w:rsidRPr="00BB22BA">
              <w:rPr>
                <w:rFonts w:ascii="Arial" w:hAnsi="Arial" w:cs="Arial"/>
                <w:sz w:val="24"/>
                <w:szCs w:val="24"/>
                <w:highlight w:val="yellow"/>
              </w:rPr>
              <w:t>&gt;</w:t>
            </w:r>
            <w:r w:rsidR="00993A35">
              <w:rPr>
                <w:rFonts w:ascii="Arial" w:hAnsi="Arial" w:cs="Arial"/>
                <w:sz w:val="24"/>
                <w:szCs w:val="24"/>
              </w:rPr>
              <w:t>.</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lastRenderedPageBreak/>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(ie GMC, RCN, etc.)</w:t>
            </w:r>
          </w:p>
          <w:p w14:paraId="5650B230" w14:textId="30717E96"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9143EE">
              <w:rPr>
                <w:rFonts w:ascii="Arial" w:hAnsi="Arial" w:cs="Arial"/>
                <w:color w:val="000000"/>
                <w:sz w:val="24"/>
                <w:szCs w:val="24"/>
                <w:lang w:eastAsia="en-GB"/>
              </w:rPr>
              <w:t>:</w:t>
            </w:r>
            <w:r w:rsidR="00A62DD5" w:rsidRPr="00E40C78">
              <w:rPr>
                <w:rFonts w:ascii="Arial" w:hAnsi="Arial" w:cs="Arial"/>
                <w:color w:val="000000"/>
                <w:sz w:val="24"/>
                <w:szCs w:val="24"/>
                <w:lang w:eastAsia="en-GB"/>
              </w:rPr>
              <w:t xml:space="preserve"> </w:t>
            </w:r>
            <w:r w:rsidR="009143EE">
              <w:rPr>
                <w:rFonts w:ascii="Arial" w:hAnsi="Arial" w:cs="Arial"/>
                <w:color w:val="000000"/>
                <w:sz w:val="24"/>
                <w:szCs w:val="24"/>
                <w:lang w:eastAsia="en-GB"/>
              </w:rPr>
              <w:t>IRIS</w:t>
            </w:r>
          </w:p>
          <w:p w14:paraId="26AF5DF0" w14:textId="0D1215D7"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9143EE">
              <w:rPr>
                <w:rFonts w:ascii="Arial" w:hAnsi="Arial" w:cs="Arial"/>
                <w:color w:val="000000"/>
                <w:sz w:val="24"/>
                <w:szCs w:val="24"/>
                <w:lang w:eastAsia="en-GB"/>
              </w:rPr>
              <w:t>:</w:t>
            </w:r>
            <w:r w:rsidR="00A62DD5" w:rsidRPr="00E40C78">
              <w:rPr>
                <w:rFonts w:ascii="Arial" w:hAnsi="Arial" w:cs="Arial"/>
                <w:color w:val="000000"/>
                <w:sz w:val="24"/>
                <w:szCs w:val="24"/>
                <w:lang w:eastAsia="en-GB"/>
              </w:rPr>
              <w:t xml:space="preserve"> </w:t>
            </w:r>
            <w:r w:rsidR="009143EE">
              <w:rPr>
                <w:rFonts w:ascii="Arial" w:hAnsi="Arial" w:cs="Arial"/>
                <w:color w:val="000000"/>
                <w:sz w:val="24"/>
                <w:szCs w:val="24"/>
                <w:lang w:eastAsia="en-GB"/>
              </w:rPr>
              <w:t>NHS Pensions</w:t>
            </w:r>
          </w:p>
          <w:p w14:paraId="2AB0A3F8" w14:textId="09DC8850"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9143EE">
              <w:rPr>
                <w:rFonts w:ascii="Arial" w:hAnsi="Arial" w:cs="Arial"/>
                <w:color w:val="000000"/>
                <w:sz w:val="24"/>
                <w:szCs w:val="24"/>
                <w:lang w:eastAsia="en-GB"/>
              </w:rPr>
              <w:t>:</w:t>
            </w:r>
            <w:r w:rsidR="00A62DD5" w:rsidRPr="00E40C78">
              <w:rPr>
                <w:rFonts w:ascii="Arial" w:hAnsi="Arial" w:cs="Arial"/>
                <w:color w:val="000000"/>
                <w:sz w:val="24"/>
                <w:szCs w:val="24"/>
                <w:lang w:eastAsia="en-GB"/>
              </w:rPr>
              <w:t xml:space="preserve"> </w:t>
            </w:r>
            <w:r w:rsidR="009143EE">
              <w:rPr>
                <w:rFonts w:ascii="Arial" w:hAnsi="Arial" w:cs="Arial"/>
                <w:color w:val="000000"/>
                <w:sz w:val="24"/>
                <w:szCs w:val="24"/>
                <w:lang w:eastAsia="en-GB"/>
              </w:rPr>
              <w:t>Heales</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6C66292C" w:rsidR="00C10351" w:rsidRPr="00E40C78" w:rsidRDefault="00C10351" w:rsidP="009143EE">
            <w:pPr>
              <w:rPr>
                <w:rFonts w:ascii="Arial" w:hAnsi="Arial" w:cs="Arial"/>
                <w:color w:val="000000"/>
                <w:sz w:val="24"/>
                <w:szCs w:val="24"/>
                <w:lang w:eastAsia="en-GB"/>
              </w:rPr>
            </w:pPr>
            <w:r w:rsidRPr="00E40C78">
              <w:rPr>
                <w:rFonts w:ascii="Arial" w:hAnsi="Arial" w:cs="Arial"/>
                <w:color w:val="000000"/>
                <w:sz w:val="24"/>
                <w:szCs w:val="24"/>
                <w:lang w:eastAsia="en-GB"/>
              </w:rPr>
              <w:t>NHS jobs</w:t>
            </w:r>
            <w:r w:rsidR="009143EE">
              <w:rPr>
                <w:rFonts w:ascii="Arial" w:hAnsi="Arial" w:cs="Arial"/>
                <w:color w:val="000000"/>
                <w:sz w:val="24"/>
                <w:szCs w:val="24"/>
                <w:lang w:eastAsia="en-GB"/>
              </w:rPr>
              <w:t>, Indeed or LMC</w:t>
            </w:r>
          </w:p>
          <w:p w14:paraId="4080BC25" w14:textId="4F70AB89" w:rsidR="0021596B" w:rsidRPr="00E40C78" w:rsidRDefault="009143EE" w:rsidP="008929A3">
            <w:pPr>
              <w:rPr>
                <w:rFonts w:ascii="Arial" w:hAnsi="Arial" w:cs="Arial"/>
                <w:color w:val="000000"/>
                <w:sz w:val="24"/>
                <w:szCs w:val="24"/>
                <w:lang w:eastAsia="en-GB"/>
              </w:rPr>
            </w:pPr>
            <w:r>
              <w:rPr>
                <w:rFonts w:ascii="Arial" w:hAnsi="Arial" w:cs="Arial"/>
                <w:color w:val="000000"/>
                <w:sz w:val="24"/>
                <w:szCs w:val="24"/>
                <w:lang w:eastAsia="en-GB"/>
              </w:rPr>
              <w:t>Borough Green Medical Practice</w:t>
            </w:r>
            <w:r w:rsidR="0015788B" w:rsidRPr="00E40C78">
              <w:rPr>
                <w:rFonts w:ascii="Arial" w:hAnsi="Arial" w:cs="Arial"/>
                <w:color w:val="000000"/>
                <w:sz w:val="24"/>
                <w:szCs w:val="24"/>
                <w:lang w:eastAsia="en-GB"/>
              </w:rPr>
              <w:t xml:space="preserve"> as lead for shared </w:t>
            </w:r>
            <w:r>
              <w:rPr>
                <w:rFonts w:ascii="Arial" w:hAnsi="Arial" w:cs="Arial"/>
                <w:color w:val="000000"/>
                <w:sz w:val="24"/>
                <w:szCs w:val="24"/>
                <w:lang w:eastAsia="en-GB"/>
              </w:rPr>
              <w:t>Sevenoaks PCN</w:t>
            </w:r>
            <w:r w:rsidR="0015788B" w:rsidRPr="00E40C78">
              <w:rPr>
                <w:rFonts w:ascii="Arial" w:hAnsi="Arial" w:cs="Arial"/>
                <w:color w:val="000000"/>
                <w:sz w:val="24"/>
                <w:szCs w:val="24"/>
                <w:lang w:eastAsia="en-GB"/>
              </w:rPr>
              <w:t xml:space="preserve"> &lt;</w:t>
            </w:r>
            <w:r w:rsidR="0015788B" w:rsidRPr="00E40C78">
              <w:rPr>
                <w:rFonts w:ascii="Arial" w:hAnsi="Arial" w:cs="Arial"/>
                <w:color w:val="000000"/>
                <w:sz w:val="24"/>
                <w:szCs w:val="24"/>
                <w:highlight w:val="yellow"/>
                <w:lang w:eastAsia="en-GB"/>
              </w:rPr>
              <w:t>insert</w:t>
            </w:r>
            <w:r w:rsidR="0014692A" w:rsidRPr="00E40C78">
              <w:rPr>
                <w:rFonts w:ascii="Arial" w:hAnsi="Arial" w:cs="Arial"/>
                <w:color w:val="000000"/>
                <w:sz w:val="24"/>
                <w:szCs w:val="24"/>
                <w:highlight w:val="yellow"/>
                <w:lang w:eastAsia="en-GB"/>
              </w:rPr>
              <w:t xml:space="preserve"> shared service</w:t>
            </w:r>
            <w:r w:rsidR="0015788B" w:rsidRPr="00E40C78">
              <w:rPr>
                <w:rFonts w:ascii="Arial" w:hAnsi="Arial" w:cs="Arial"/>
                <w:color w:val="000000"/>
                <w:sz w:val="24"/>
                <w:szCs w:val="24"/>
                <w:lang w:eastAsia="en-GB"/>
              </w:rPr>
              <w:t>&gt;</w:t>
            </w:r>
          </w:p>
          <w:p w14:paraId="71EE0B21" w14:textId="0DFCA651"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Workforce tools? </w:t>
            </w:r>
          </w:p>
          <w:p w14:paraId="3085346A" w14:textId="54ACBA55"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Pr="00E40C78">
              <w:rPr>
                <w:rFonts w:ascii="Arial" w:hAnsi="Arial" w:cs="Arial"/>
                <w:color w:val="000000"/>
                <w:sz w:val="24"/>
                <w:szCs w:val="24"/>
                <w:lang w:eastAsia="en-GB"/>
              </w:rPr>
              <w:t xml:space="preserve"> incident claim? </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1885CDD4" w:rsidR="00057102" w:rsidRPr="00E40C78" w:rsidRDefault="00057102" w:rsidP="009143EE">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r w:rsidR="009143EE">
              <w:rPr>
                <w:rFonts w:ascii="Arial" w:hAnsi="Arial" w:cs="Arial"/>
                <w:color w:val="000000"/>
                <w:sz w:val="24"/>
                <w:szCs w:val="24"/>
                <w:lang w:eastAsia="en-GB"/>
              </w:rPr>
              <w:t>gp.g82120@nhs.net</w:t>
            </w:r>
            <w:r w:rsidRPr="00E40C78">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3"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4"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672387DD" w:rsidR="00514A00" w:rsidRPr="00BB3623" w:rsidRDefault="00514A00" w:rsidP="009143EE">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hyperlink r:id="rId15" w:history="1">
              <w:r w:rsidR="009143EE" w:rsidRPr="009143EE">
                <w:rPr>
                  <w:rStyle w:val="Hyperlink"/>
                  <w:rFonts w:ascii="Arial" w:hAnsi="Arial" w:cs="Arial"/>
                  <w:sz w:val="24"/>
                  <w:szCs w:val="24"/>
                </w:rPr>
                <w:t>gp.g82120@nhs.net</w:t>
              </w:r>
            </w:hyperlink>
            <w:r w:rsidR="009143EE">
              <w:rPr>
                <w:rFonts w:ascii="Arial" w:hAnsi="Arial" w:cs="Arial"/>
                <w:sz w:val="24"/>
                <w:szCs w:val="24"/>
              </w:rPr>
              <w:t xml:space="preserve"> </w:t>
            </w:r>
            <w:r w:rsidR="003C0FEA" w:rsidRPr="00BB3623">
              <w:rPr>
                <w:rFonts w:ascii="Arial" w:hAnsi="Arial" w:cs="Arial"/>
                <w:sz w:val="24"/>
                <w:szCs w:val="24"/>
              </w:rPr>
              <w:t>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1"/>
            <w:r w:rsidRPr="00BB3623">
              <w:rPr>
                <w:rFonts w:ascii="Arial" w:hAnsi="Arial" w:cs="Arial"/>
                <w:b/>
                <w:color w:val="000000"/>
                <w:sz w:val="24"/>
                <w:szCs w:val="24"/>
                <w:lang w:eastAsia="en-GB"/>
              </w:rPr>
              <w:t>Officer</w:t>
            </w:r>
            <w:commentRangeEnd w:id="1"/>
            <w:r w:rsidRPr="00BB3623">
              <w:rPr>
                <w:rStyle w:val="CommentReference"/>
                <w:rFonts w:ascii="Arial" w:hAnsi="Arial" w:cs="Arial"/>
                <w:sz w:val="24"/>
                <w:szCs w:val="24"/>
              </w:rPr>
              <w:commentReference w:id="1"/>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bookmarkStart w:id="2" w:name="_GoBack"/>
            <w:bookmarkEnd w:id="2"/>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9143EE" w:rsidP="00D91749">
            <w:pPr>
              <w:spacing w:before="120" w:after="120"/>
              <w:rPr>
                <w:rFonts w:ascii="Arial" w:hAnsi="Arial" w:cs="Arial"/>
                <w:color w:val="000000"/>
                <w:sz w:val="24"/>
                <w:szCs w:val="24"/>
                <w:lang w:eastAsia="en-GB"/>
              </w:rPr>
            </w:pPr>
            <w:hyperlink r:id="rId16"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2T10:50:00Z" w:initials="EA(KAMI9">
    <w:p w14:paraId="3334C5C1" w14:textId="77777777" w:rsidR="00EE6EBD" w:rsidRDefault="00EE6EBD" w:rsidP="0099709D">
      <w:pPr>
        <w:pStyle w:val="CommentText"/>
      </w:pPr>
      <w:r>
        <w:rPr>
          <w:rStyle w:val="CommentReference"/>
        </w:rPr>
        <w:annotationRef/>
      </w:r>
      <w:r>
        <w:t>Edit hyperlink to read 'here'.</w:t>
      </w:r>
    </w:p>
  </w:comment>
  <w:comment w:id="1"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4C5C1" w15:done="0"/>
  <w15:commentEx w15:paraId="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AFF" w:usb1="C00020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E7CF" w14:textId="77777777" w:rsidR="009143EE" w:rsidRDefault="00914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2440" w14:textId="77777777" w:rsidR="009143EE" w:rsidRDefault="009143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5E7BC" w14:textId="77777777" w:rsidR="009143EE" w:rsidRDefault="0091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A11D" w14:textId="77777777" w:rsidR="009143EE" w:rsidRDefault="00914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F33B" w14:textId="77777777" w:rsidR="009143EE" w:rsidRDefault="00914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143EE"/>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774D0"/>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91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E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orm.england.nhs.uk/information-governance/guidance/records-management-code/"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micb.gpdpoteam@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gp.g82120@nhs.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footer" Target="foot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c2efe0ad-e471-4465-94ab-c832b74aba9b"/>
    <ds:schemaRef ds:uri="http://schemas.openxmlformats.org/package/2006/metadata/core-properties"/>
    <ds:schemaRef ds:uri="13e47fb3-5400-4697-b3cb-741c73a8ebbd"/>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01DD2-8239-4735-A133-F58E78B2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Emma Miskin</cp:lastModifiedBy>
  <cp:revision>2</cp:revision>
  <cp:lastPrinted>2023-01-19T07:40:00Z</cp:lastPrinted>
  <dcterms:created xsi:type="dcterms:W3CDTF">2023-12-27T08:38:00Z</dcterms:created>
  <dcterms:modified xsi:type="dcterms:W3CDTF">2023-12-27T08:38:00Z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